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单位同意应聘证明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信（式样）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兹有我单位工作人员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，人员身份：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(公务员/事业编/控制总量人员/其他人员)，参加潍城区202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eastAsia="仿宋_GB2312"/>
          <w:sz w:val="32"/>
          <w:szCs w:val="32"/>
        </w:rPr>
        <w:t>公开招聘。我单位同意其应聘，并保证其若被聘用，将配合有关单位办理其档案、工资、保险关系的移交手续。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right="64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单位负责人签字：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单位盖章：      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     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 xml:space="preserve"> 月   日</w:t>
      </w: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</w:p>
    <w:p>
      <w:pPr>
        <w:ind w:firstLine="4752" w:firstLineChars="1485"/>
        <w:rPr>
          <w:rFonts w:hint="eastAsia" w:ascii="仿宋_GB2312" w:eastAsia="仿宋_GB2312"/>
          <w:sz w:val="32"/>
          <w:szCs w:val="32"/>
        </w:rPr>
      </w:pPr>
    </w:p>
    <w:p>
      <w:pPr>
        <w:jc w:val="left"/>
      </w:pPr>
      <w:r>
        <w:rPr>
          <w:rFonts w:hint="eastAsia" w:ascii="仿宋_GB2312" w:eastAsia="仿宋_GB2312"/>
          <w:sz w:val="32"/>
          <w:szCs w:val="32"/>
        </w:rPr>
        <w:t>温馨提示：如果是正式在编机关事业单位人员应聘，需要提供加盖组织部门或人社部门公章的同意报考介绍信。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TBlYmRjN2ZiMWFjYTE1OWZiMGY4YjU1ODZmZTUifQ=="/>
  </w:docVars>
  <w:rsids>
    <w:rsidRoot w:val="0F54435B"/>
    <w:rsid w:val="03A908F8"/>
    <w:rsid w:val="05F95C4D"/>
    <w:rsid w:val="0F54435B"/>
    <w:rsid w:val="156F7113"/>
    <w:rsid w:val="2EDA56EA"/>
    <w:rsid w:val="52D4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190</Characters>
  <Lines>0</Lines>
  <Paragraphs>0</Paragraphs>
  <TotalTime>0</TotalTime>
  <ScaleCrop>false</ScaleCrop>
  <LinksUpToDate>false</LinksUpToDate>
  <CharactersWithSpaces>323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2021-06-29T02:42:00Z</dcterms:created>
  <dc:creator>B'LJ</dc:creator>
  <cp:lastModifiedBy>左右摇摆</cp:lastModifiedBy>
  <dcterms:modified xsi:type="dcterms:W3CDTF">2022-06-30T07:21:06Z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C472EAADECE446CFBD8843C460DC5C76</vt:lpwstr>
  </property>
</Properties>
</file>