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5</w:t>
      </w:r>
    </w:p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</w:p>
    <w:p>
      <w:pPr>
        <w:pStyle w:val="2"/>
        <w:widowControl/>
        <w:snapToGrid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:lang w:eastAsia="zh-CN"/>
        </w:rPr>
        <w:t>单位同意报考证明</w:t>
      </w:r>
    </w:p>
    <w:p>
      <w:pPr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国家税务总局山东省税务局：</w:t>
      </w:r>
    </w:p>
    <w:p>
      <w:pPr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兹有我单位在职职工XXX（身份证号：XXXXXXXXX），参加国家税务总局山东省税务局2022年公开招聘事业单位工作人员考试。我单位同意其报考，若该同志能被聘用，我单位将配合有关单位办理其档案、工资、党团关系的移交手续。</w:t>
      </w:r>
    </w:p>
    <w:p>
      <w:pPr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特此证明！</w:t>
      </w:r>
    </w:p>
    <w:p>
      <w:pPr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</w:t>
      </w:r>
    </w:p>
    <w:p>
      <w:pPr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（单位盖章）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2023年X月X日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7408F"/>
    <w:rsid w:val="3A0800E0"/>
    <w:rsid w:val="43D7408F"/>
    <w:rsid w:val="480A24D1"/>
    <w:rsid w:val="526E4A5F"/>
    <w:rsid w:val="5FC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Administrator</dc:creator>
  <cp:lastModifiedBy>user</cp:lastModifiedBy>
  <dcterms:modified xsi:type="dcterms:W3CDTF">2023-02-15T11:47:13Z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