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2"/>
          <w:szCs w:val="32"/>
        </w:rPr>
      </w:pPr>
      <w:r>
        <w:rPr>
          <w:rFonts w:hint="eastAsia" w:ascii="黑体" w:hAnsi="黑体" w:eastAsia="黑体" w:cs="Times New Roman"/>
          <w:sz w:val="32"/>
          <w:szCs w:val="32"/>
        </w:rPr>
        <w:t>附件</w:t>
      </w:r>
      <w:r>
        <w:rPr>
          <w:rFonts w:ascii="Times New Roman" w:hAnsi="Times New Roman" w:eastAsia="黑体" w:cs="Times New Roman"/>
          <w:sz w:val="32"/>
          <w:szCs w:val="32"/>
        </w:rPr>
        <w:t>2</w: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面试人员守则</w:t>
      </w:r>
    </w:p>
    <w:p>
      <w:pPr>
        <w:spacing w:line="560" w:lineRule="exact"/>
        <w:ind w:firstLine="880" w:firstLineChars="200"/>
        <w:rPr>
          <w:rFonts w:ascii="Times New Roman" w:hAnsi="Times New Roman" w:cs="Times New Roman"/>
          <w:color w:val="000000"/>
          <w:sz w:val="44"/>
          <w:szCs w:val="44"/>
        </w:rPr>
      </w:pP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一、面试人员须凭本人有效居民身份证、</w:t>
      </w:r>
      <w:r>
        <w:rPr>
          <w:rFonts w:hint="eastAsia" w:ascii="Times New Roman" w:hAnsi="Times New Roman" w:eastAsia="仿宋_GB2312" w:cs="Times New Roman"/>
          <w:sz w:val="32"/>
          <w:szCs w:val="32"/>
        </w:rPr>
        <w:t>《笔试准考证》，</w:t>
      </w:r>
      <w:r>
        <w:rPr>
          <w:rFonts w:ascii="Times New Roman" w:hAnsi="Times New Roman" w:eastAsia="仿宋_GB2312" w:cs="Times New Roman"/>
          <w:sz w:val="32"/>
          <w:szCs w:val="32"/>
        </w:rPr>
        <w:t>在规定时间内入闱参加面试。自觉遵守面试纪律，</w:t>
      </w:r>
      <w:r>
        <w:rPr>
          <w:rFonts w:ascii="Times New Roman" w:hAnsi="Times New Roman" w:eastAsia="仿宋_GB2312" w:cs="Times New Roman"/>
          <w:color w:val="000000"/>
          <w:sz w:val="32"/>
          <w:szCs w:val="32"/>
        </w:rPr>
        <w:t>服从工作人员管理，按照面试程序和要求参加面试。</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二、面试人员入闱后须将携带的所有通信工具、电子储存记忆录放等设备交由工作人员统一保管，在整个入闱面试期间不得携带、使用。在进入面试考场时，不得携带任何自带物品和资料。</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三、面试人员在开考前进入候考室抽签，按抽签顺序参加面试</w:t>
      </w:r>
      <w:r>
        <w:rPr>
          <w:rFonts w:hint="eastAsia" w:ascii="Times New Roman" w:hAnsi="Times New Roman" w:eastAsia="仿宋_GB2312" w:cs="Times New Roman"/>
          <w:color w:val="000000"/>
          <w:sz w:val="32"/>
          <w:szCs w:val="32"/>
        </w:rPr>
        <w:t>，抽签开始时仍未到达候考室的，剩余签号为该面试人员顺序号，</w:t>
      </w:r>
      <w:r>
        <w:rPr>
          <w:rFonts w:hint="eastAsia" w:ascii="黑体" w:hAnsi="黑体" w:eastAsia="黑体" w:cs="Times New Roman"/>
          <w:color w:val="000000"/>
          <w:sz w:val="32"/>
          <w:szCs w:val="32"/>
        </w:rPr>
        <w:t>面试正式开始后仍未到达考点的视为自动弃权。</w:t>
      </w:r>
      <w:r>
        <w:rPr>
          <w:rFonts w:ascii="Times New Roman" w:hAnsi="Times New Roman" w:eastAsia="仿宋_GB2312" w:cs="Times New Roman"/>
          <w:color w:val="000000"/>
          <w:sz w:val="32"/>
          <w:szCs w:val="32"/>
        </w:rPr>
        <w:t>候考期间，不得相互交谈和大声喧哗。</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四、面试人员不得以任何方式向考官或考场工作人员透露面试人员的姓名、笔试准考证号、</w:t>
      </w:r>
      <w:r>
        <w:rPr>
          <w:rFonts w:hint="eastAsia" w:ascii="Times New Roman" w:hAnsi="Times New Roman" w:eastAsia="仿宋_GB2312" w:cs="Times New Roman"/>
          <w:color w:val="000000"/>
          <w:sz w:val="32"/>
          <w:szCs w:val="32"/>
        </w:rPr>
        <w:t>毕业院校</w:t>
      </w:r>
      <w:r>
        <w:rPr>
          <w:rFonts w:ascii="Times New Roman" w:hAnsi="Times New Roman" w:eastAsia="仿宋_GB2312" w:cs="Times New Roman"/>
          <w:color w:val="000000"/>
          <w:sz w:val="32"/>
          <w:szCs w:val="32"/>
        </w:rPr>
        <w:t>和笔试成绩名次信息，不得穿戴有明显职业特征的服装、饰品参加面试。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五、面试人员应在发出开考计时信号后开始答题，可在规定的答题时间内进行必要的准备和思考。在规定答题时间用完后，面试人员应停止答题。如规定答题时间仍有剩余，面试人</w:t>
      </w:r>
      <w:r>
        <w:rPr>
          <w:rFonts w:ascii="Times New Roman" w:hAnsi="Times New Roman" w:eastAsia="仿宋_GB2312" w:cs="Times New Roman"/>
          <w:sz w:val="32"/>
          <w:szCs w:val="32"/>
        </w:rPr>
        <w:t>员表示“回答完毕”，不再补充的，面试结束。</w:t>
      </w:r>
      <w:bookmarkStart w:id="0" w:name="_GoBack"/>
      <w:bookmarkEnd w:id="0"/>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面试人员不得对外透露、传播面试试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构成犯罪的，依法追究刑事责任。</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069013"/>
                          </w:sdtPr>
                          <w:sdtContent>
                            <w:p>
                              <w:pPr>
                                <w:pStyle w:val="2"/>
                                <w:jc w:val="center"/>
                              </w:pPr>
                              <w:r>
                                <w:fldChar w:fldCharType="begin"/>
                              </w:r>
                              <w:r>
                                <w:instrText xml:space="preserve">PAGE   \* MERGEFORMAT</w:instrText>
                              </w:r>
                              <w:r>
                                <w:fldChar w:fldCharType="separate"/>
                              </w:r>
                              <w:r>
                                <w:rPr>
                                  <w:lang w:val="zh-CN"/>
                                </w:rPr>
                                <w:t>-</w:t>
                              </w:r>
                              <w:r>
                                <w:t xml:space="preserve"> 1 -</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96069013"/>
                    </w:sdtPr>
                    <w:sdtContent>
                      <w:p>
                        <w:pPr>
                          <w:pStyle w:val="2"/>
                          <w:jc w:val="center"/>
                        </w:pPr>
                        <w:r>
                          <w:fldChar w:fldCharType="begin"/>
                        </w:r>
                        <w:r>
                          <w:instrText xml:space="preserve">PAGE   \* MERGEFORMAT</w:instrText>
                        </w:r>
                        <w:r>
                          <w:fldChar w:fldCharType="separate"/>
                        </w:r>
                        <w:r>
                          <w:rPr>
                            <w:lang w:val="zh-CN"/>
                          </w:rPr>
                          <w:t>-</w:t>
                        </w:r>
                        <w:r>
                          <w:t xml:space="preserve"> 1 -</w:t>
                        </w:r>
                        <w: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NTFkMjM5MTcxZDFkYjI2NzAxZjUyYzRhZjZkNWYifQ=="/>
  </w:docVars>
  <w:rsids>
    <w:rsidRoot w:val="008307AC"/>
    <w:rsid w:val="003A413E"/>
    <w:rsid w:val="003D615D"/>
    <w:rsid w:val="004171A6"/>
    <w:rsid w:val="004D4478"/>
    <w:rsid w:val="005D520B"/>
    <w:rsid w:val="00651188"/>
    <w:rsid w:val="00736C20"/>
    <w:rsid w:val="00780843"/>
    <w:rsid w:val="00806F0E"/>
    <w:rsid w:val="008307AC"/>
    <w:rsid w:val="008A3E34"/>
    <w:rsid w:val="00A06DA8"/>
    <w:rsid w:val="00A30F6B"/>
    <w:rsid w:val="00A51E92"/>
    <w:rsid w:val="00B33D1D"/>
    <w:rsid w:val="00B634BB"/>
    <w:rsid w:val="00CE7CFF"/>
    <w:rsid w:val="00D25823"/>
    <w:rsid w:val="00DF40BE"/>
    <w:rsid w:val="00E42479"/>
    <w:rsid w:val="00F04C39"/>
    <w:rsid w:val="626D0D6C"/>
    <w:rsid w:val="E4CF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878</Words>
  <Characters>878</Characters>
  <Lines>6</Lines>
  <Paragraphs>1</Paragraphs>
  <TotalTime>5</TotalTime>
  <ScaleCrop>false</ScaleCrop>
  <LinksUpToDate>false</LinksUpToDate>
  <CharactersWithSpaces>878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2020-12-15T15:34:00Z</dcterms:created>
  <dc:creator>admin</dc:creator>
  <cp:lastModifiedBy>Administrator</cp:lastModifiedBy>
  <cp:lastPrinted>2021-12-28T19:28:00Z</cp:lastPrinted>
  <dcterms:modified xsi:type="dcterms:W3CDTF">2023-04-04T05:34:55Z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421527DCFB8246F9A7821AC0B7466C8C_12</vt:lpwstr>
  </property>
</Properties>
</file>